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附件2</w:t>
      </w:r>
    </w:p>
    <w:p>
      <w:pPr>
        <w:pStyle w:val="3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Toc12919_WPSOffice_Level1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广西农村合作金融机构运营管控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平台</w:t>
      </w:r>
    </w:p>
    <w:p>
      <w:pPr>
        <w:pStyle w:val="3"/>
        <w:spacing w:line="5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POC测试人员名单</w:t>
      </w:r>
      <w:bookmarkEnd w:id="0"/>
    </w:p>
    <w:bookmarkEnd w:id="1"/>
    <w:p>
      <w:pPr>
        <w:pStyle w:val="3"/>
        <w:spacing w:line="54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>
      <w:pPr>
        <w:pStyle w:val="3"/>
        <w:spacing w:line="54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公司名称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盖章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                   POC测试负责人：</w:t>
      </w:r>
    </w:p>
    <w:tbl>
      <w:tblPr>
        <w:tblStyle w:val="7"/>
        <w:tblW w:w="82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874"/>
        <w:gridCol w:w="363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1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所属公司（具体到分公司）</w:t>
            </w: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/>
    <w:p>
      <w:pPr>
        <w:pStyle w:val="2"/>
        <w:numPr>
          <w:ilvl w:val="255"/>
          <w:numId w:val="0"/>
        </w:numPr>
        <w:jc w:val="both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测试人员履历表请另行提供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xNjQwYmZkNDcyODViMGFjMzBmOTg1NDg3OTg5NzEifQ=="/>
  </w:docVars>
  <w:rsids>
    <w:rsidRoot w:val="484919C6"/>
    <w:rsid w:val="0025721C"/>
    <w:rsid w:val="00406C90"/>
    <w:rsid w:val="00965EB1"/>
    <w:rsid w:val="00BF71F5"/>
    <w:rsid w:val="04DE385D"/>
    <w:rsid w:val="484919C6"/>
    <w:rsid w:val="61B9045E"/>
    <w:rsid w:val="768266D3"/>
    <w:rsid w:val="776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127</Characters>
  <Lines>1</Lines>
  <Paragraphs>1</Paragraphs>
  <TotalTime>1</TotalTime>
  <ScaleCrop>false</ScaleCrop>
  <LinksUpToDate>false</LinksUpToDate>
  <CharactersWithSpaces>148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2023-06-30T10:29:00Z</dcterms:created>
  <dc:creator>龙茂靖</dc:creator>
  <cp:lastModifiedBy>黄晶晶</cp:lastModifiedBy>
  <dcterms:modified xsi:type="dcterms:W3CDTF">2026-09-08T08:28:59Z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4273E85A66874134B0F716CFD1821CBF_13</vt:lpwstr>
  </property>
</Properties>
</file>