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eastAsia="仿宋_GB2312"/>
          <w:color w:val="auto"/>
          <w:highlight w:val="none"/>
          <w:lang w:eastAsia="zh-CN"/>
        </w:rPr>
      </w:pPr>
      <w:r>
        <w:rPr>
          <w:rFonts w:hint="eastAsia"/>
          <w:color w:val="auto"/>
          <w:highlight w:val="none"/>
        </w:rPr>
        <w:t>附件</w:t>
      </w:r>
      <w:r>
        <w:rPr>
          <w:rFonts w:hint="eastAsia"/>
          <w:color w:val="auto"/>
          <w:highlight w:val="none"/>
          <w:lang w:val="en-US" w:eastAsia="zh-CN"/>
        </w:rPr>
        <w:t>2</w:t>
      </w:r>
    </w:p>
    <w:p>
      <w:pPr>
        <w:pStyle w:val="2"/>
        <w:ind w:left="0" w:leftChars="0" w:firstLine="0" w:firstLineChars="0"/>
        <w:jc w:val="center"/>
        <w:rPr>
          <w:rFonts w:hint="eastAsia"/>
          <w:color w:val="auto"/>
          <w:highlight w:val="none"/>
        </w:rPr>
      </w:pPr>
      <w:bookmarkStart w:id="0" w:name="_GoBack"/>
      <w:r>
        <w:rPr>
          <w:rFonts w:hint="eastAsia"/>
          <w:color w:val="auto"/>
          <w:highlight w:val="none"/>
        </w:rPr>
        <w:t>广西农合机构开具增值税专用发票名单</w:t>
      </w:r>
    </w:p>
    <w:bookmarkEnd w:id="0"/>
    <w:tbl>
      <w:tblPr>
        <w:tblStyle w:val="10"/>
        <w:tblW w:w="0" w:type="auto"/>
        <w:tblInd w:w="-662" w:type="dxa"/>
        <w:tblLayout w:type="fixed"/>
        <w:tblCellMar>
          <w:top w:w="0" w:type="dxa"/>
          <w:left w:w="0" w:type="dxa"/>
          <w:bottom w:w="0" w:type="dxa"/>
          <w:right w:w="0" w:type="dxa"/>
        </w:tblCellMar>
      </w:tblPr>
      <w:tblGrid>
        <w:gridCol w:w="426"/>
        <w:gridCol w:w="1580"/>
        <w:gridCol w:w="1171"/>
        <w:gridCol w:w="1575"/>
        <w:gridCol w:w="840"/>
        <w:gridCol w:w="1305"/>
        <w:gridCol w:w="1035"/>
        <w:gridCol w:w="750"/>
        <w:gridCol w:w="1050"/>
      </w:tblGrid>
      <w:tr>
        <w:tblPrEx>
          <w:tblCellMar>
            <w:top w:w="0" w:type="dxa"/>
            <w:left w:w="0" w:type="dxa"/>
            <w:bottom w:w="0" w:type="dxa"/>
            <w:right w:w="0" w:type="dxa"/>
          </w:tblCellMar>
        </w:tblPrEx>
        <w:trPr>
          <w:trHeight w:val="527"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序号</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单位名称</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纳税人识别号</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地址</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电话</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开户行</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银行账号</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联系人</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手机号</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91450100662114154K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中国（广西）自由贸易试验区南宁片区歌海路11号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0771-2832309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172612010103023852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蒋乙诚</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13978826946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南宁市邕宁区农村信用合作联社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91450100799721246W</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南宁市邕宁区良堤路6号南宁万达茂BS4栋110-118号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0771-4713025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南宁市邕宁区农村信用合作联社龙岗分社</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187312010101702038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李春花</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13978601707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南宁市武鸣区农村信用合作联社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914501227997143459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南宁市武鸣区兴武大道178号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0771-6222173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南宁市武鸣区农村信用合作联社营业部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190612010103830415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黄艳丽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13978147915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广西隆安农村商业银行股份有限公司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914501237086643554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隆安县城厢镇蝶城路407号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0771-6522983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广西隆安农村商业银行股份有限公司营业部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125612010103231311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蔡毅虎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FF"/>
                <w:kern w:val="0"/>
                <w:sz w:val="18"/>
                <w:szCs w:val="18"/>
                <w:lang w:bidi="ar"/>
              </w:rPr>
            </w:pPr>
            <w:r>
              <w:rPr>
                <w:rFonts w:hint="eastAsia" w:ascii="宋体" w:hAnsi="宋体" w:cs="宋体"/>
                <w:color w:val="000000"/>
                <w:kern w:val="0"/>
                <w:sz w:val="18"/>
                <w:szCs w:val="18"/>
                <w:lang w:bidi="ar"/>
              </w:rPr>
              <w:t>15977926606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广西马山农村商业银行股份有限公司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91450124199630500R</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南宁市马山县白山镇江滨西路412号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0771-6822431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广西马山农村商业银行营业部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135412010102587332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向钏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13788508800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广西上林农村商业银行股份有限公司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91450125199590094D</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上林县城明山路178号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0771-5222630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广西上林农村商业银行股份有限公司营业部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123212010105160758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蓝帅阳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13737109728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广西宾阳农村商业银行股份有限公司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91450126715167381E</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宾阳县宾州镇文明路42号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0771-8224160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广西宾阳农村商业银行股份有限公司营业部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111412010100183166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黄秋琼</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17807811313</w:t>
            </w:r>
          </w:p>
        </w:tc>
      </w:tr>
      <w:tr>
        <w:tblPrEx>
          <w:tblCellMar>
            <w:top w:w="0" w:type="dxa"/>
            <w:left w:w="0" w:type="dxa"/>
            <w:bottom w:w="0" w:type="dxa"/>
            <w:right w:w="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横州市农村信用合作联社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91450127199550594P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广西壮族自治区横州市横州镇迎宣西路175号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0771-7217110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横州市农村信用合作联社营业部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100612010101648556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黎冰</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13877186065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广西崇左农村商业银行股份有限公司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91451400619528116H</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广西壮族自治区崇左市城西路109号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0771-7820337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广西崇左农村商业银行股份有限公司营业部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145712010103053586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冯纯</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15007818025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广西扶绥农村商业银行股份有限公司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91451421199651854K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扶绥县新宁镇永宁路2－1号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0771-7531223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广西扶绥农村商业银行股份有限公司营业部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1376012040000012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罗玉兰</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15077025161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广西宁明农村商业银行股份有限公司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91451422729755993X</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宁明县城中镇明阳街3号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0771-8622053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广西宁明农村商业银行营业部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147712010112548378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韦玮</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13978646017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广西龙州农村商业银行股份有限公司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91451423619548045M</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龙州县龙州镇独山路172号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0771-8811773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广西龙州农村商业银行股份有限公司营业部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153612010101844727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邱龙秀</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13768831127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广西大新农村商业银行股份有限公司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91451424199691282Q</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广西大新县桃城镇养利中路中国人民银行大新县支行综合楼一层门面</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0771-3621278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广西大新农村商业银行营业部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1672012040002556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何爱琳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13878627331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广西天等农村商业银行股份有限公司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91451425007769242X</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广西天等县天等镇仕民路48号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0771-3523671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广西天等农村商业银行营业部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158612010104889116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张振桃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13347519413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广西凭祥农村商业银行股份有限公司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914514811995110505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广西凭祥市友谊关大道13号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0771-8524215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广西凭祥农村商业银行股份有限公司营业部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169612010100472481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韦贵佳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13737132075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柳州市区农村信用合作联社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91450200662122066K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广西柳州市屏山大道341号箭盘山大厦</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0772-3611882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柳州市区农村信用合作联社营业部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265612010101398333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李俊桦</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13807724563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广西柳江农村合作银行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914502214986472814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柳州市柳江区拉堡镇农贸北大街2号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0772-7264514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广西柳江农村合作银行营业部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254612010106323382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徐丽夏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15177703102</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广西柳城农村商业银行股份有限公司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91450222198831300W</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广西柳城县大埔镇河东大道276号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0772-7615486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广西柳城农村商业银行股份有限公司营业部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263612010103281079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黄利明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18878917398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广西鹿寨农村商业银行股份有限公司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914502006621033910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广西鹿寨县鹿寨镇建中西路1号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0772-6815890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广西鹿寨农村商业银行股份有限公司营业部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200612010103959187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黄华州</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13517620117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广西融安农村商业银行股份有限公司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91450200199901948H</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广西融安县长安镇桔香北路21号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0772-8113146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融安农村商业银行营业部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2246012040000030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潘兴隆</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13878289129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广西融水农村商业银行股份有限公司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91450225499106145K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广西柳州市融水县融水镇寿星中路22号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0772-5123537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广西融水农村商业银行股份有限公司营业部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2346012040002579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kern w:val="0"/>
                <w:sz w:val="18"/>
                <w:szCs w:val="18"/>
                <w:lang w:bidi="ar"/>
              </w:rPr>
            </w:pPr>
            <w:r>
              <w:rPr>
                <w:rFonts w:hint="eastAsia" w:ascii="宋体" w:hAnsi="宋体" w:cs="宋体"/>
                <w:kern w:val="0"/>
                <w:sz w:val="18"/>
                <w:szCs w:val="18"/>
                <w:lang w:bidi="ar"/>
              </w:rPr>
              <w:t>郁雅湘</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kern w:val="0"/>
                <w:sz w:val="18"/>
                <w:szCs w:val="18"/>
                <w:lang w:bidi="ar"/>
              </w:rPr>
            </w:pPr>
            <w:r>
              <w:rPr>
                <w:rFonts w:hint="eastAsia" w:ascii="宋体" w:hAnsi="宋体" w:cs="宋体"/>
                <w:kern w:val="0"/>
                <w:sz w:val="18"/>
                <w:szCs w:val="18"/>
                <w:lang w:bidi="ar"/>
              </w:rPr>
              <w:t>15878216556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广西三江农村商业银行股份有限公司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914502266195931025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广西柳州市三江县古宜镇桥西南3号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0772-8618131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广西三江农村商业银行股份有限公司营业部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2296012040001609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覃方映</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0772-8618131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17777276696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91451300677705870P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广西来宾市盘古大道西98号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0772-4282753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2166012040000052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龙彩云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0772-4282753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13788767128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忻城县农村信用合作联社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91451321499119923X</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广西来宾市忻城县城关镇鞍山路63号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0772-5519305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忻城县农村信用合作联社营业部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246612010100052603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蓝红芳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13347529200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广西象州农村合作银行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914513221998405164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广西象州县温泉大道154号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0772-4362511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广西象州农村合作银行营业部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208412010100309583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覃金燕</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18897740429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广西武宣农村商业银行股份有限公司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91451323199860912C</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广西来宾市武宣县鞍山路233号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0772-5211237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广西武宣农村商业银行股份有限公司营业部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2116012040003889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温雪连</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13977202137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广西金秀农村商业银行股份有限公司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9145132449910860XP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广西来宾市金秀县金秀镇功德路146号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0772-6212617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广西金秀农村商业银行股份有限公司营业部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2416012040000438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莫苏珍</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18978236022</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合山市农村信用合作联社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9145138119979082X0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广西合山市人民中路296号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0772-8916117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合山市农村信用合作联社营业部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2517012040000049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黄霞</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18978206080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29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广西桂林漓江农村合作银行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91450300199030089K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桂林市漓江路49号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0773-5876950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广西桂林漓江农村合作银行营业部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359612010102398377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易远明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15577308899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广西临桂农村商业银行股份有限公司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9145030019909391XH</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桂林市临桂区联创飞扬国际T6栋</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0773-5592196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广西临桂农村商业银行营业部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365612010105207978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徐立雪</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07735593257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广西阳朔农村商业银行股份有限公司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91450321199061555C</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广西桂林阳朔县荆凤路67号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0773-8822054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广西阳朔农村商业银行股份有限公司营业部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3723012040000589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莫霜萍</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13878377997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广西灵川农村商业银行股份有限公司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91450323799740893P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广西壮族自治区桂林市灵川县定江镇灵川大道81号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0773-6816077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广西灵川农村商业银行股份有限公司营业部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300512010103180777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曾洁星</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18277312505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广西全州农村合作银行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914503249000596576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广西全州县全州镇桂黄中路95号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0773-4812372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广西全州农村合作银行</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3138012040000609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谢瑛</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15077379128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广西兴安农村合作银行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91450325200079104R</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广西兴安县志玲路506号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0773-6226482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广西兴安农村合作银行营业部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3075012040000859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张文欢</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13481303798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广西永福农村商业银行股份有限公司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91450326200083146Y</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永福县永福镇连江路30号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0773-8514523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广西永福农村商业银行营业部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345612010103008988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阳莉</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15878330327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广西灌阳农村商业银行股份有限公司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91450300499189665K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广西壮族自治区灌阳县灌阳镇灌江北路140号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0773-4211782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广西灌阳农村商业银行营业部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325412010105187257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唐长敏</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13347567223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广西龙胜农村商业银行股份有限公司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914503002001217399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广西桂林龙胜县龙胜镇桑江北区日新路</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0773-7514281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广西龙胜农村商业银行古龙支行</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353312010100157073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文忠云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15878385787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广西资源农村商业银行股份有限公司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91450300200140526U</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广西桂林市资源县城北新区</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0773-4319296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广西资源农村商业银行股份有限公司营业部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355612010103805137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雷美燕</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13737394586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广西平乐农村合作银行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914503307086931645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广西平乐县平乐镇金子岭路1号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0773-7885270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广西平乐农村合作银行营业部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3336012040000690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王宏林</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13557937633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广西荔浦农村商业银行股份有限公司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9145033120019855XK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广西荔浦市荔城镇荔塔路2号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0773-7211826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广西荔浦农村商业银行股份有限公司营业部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3427012040000300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何佩娟</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15177369098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广西恭城农村商业银行股份有限公司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914503009002090100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广西恭城县恭城镇茶北路一号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0773-8214017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广西恭城农村商业银行股份有限公司营业部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3286012040001540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何英</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13788736966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梧州市区农村信用合作联社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91450405199125512F</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梧州市新兴三路11号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0774-6028739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梧州市区农村信用合作联社营业部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454612010103022537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秦增琳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15177400663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广西苍梧农村商业银行股份有限公司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9145040679974523XM</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梧州市龙圩区龙圩镇政贤路70号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0774-2681637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广西苍梧农村商业银行股份有限公司营业部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4476012040000610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梁斌流</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18978491513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藤县农村信用合作联社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91450422682122194G</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藤县藤州镇藤州大道266号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0774-7298581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广西藤县农村信用合作联社营业部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408612010108122620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吴金香</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13878475746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广西蒙山农村商业银行股份有限公司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914504002003212397</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蒙山县蒙山镇五福路南108号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0774-6280153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广西蒙山农村商业银行股份有限公司营业部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423612010104525927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卢坤明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18077449255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广西岑溪农村商业银行股份有限公司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91450400200260974Q</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广西岑溪市义洲大道192号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0774-8210368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广西岑溪农村商业银行股份有限公司营业部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400512010108301235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覃鸿羽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18877405883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广西贺州桂东农村合作银行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914511002003416866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贺州市建设东路6号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0774-5127253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广西贺州桂东农村合作银行营业部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427612010103473686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易文凤</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18007840818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广西昭平农村商业银行股份有限公司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91451100799741247U</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广西昭平县昭平镇河西东路2号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0774-6686518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广西昭平农村商业银行股份有限公司</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417612010100359315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贝荣媚</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18176790628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广西钟山农村商业银行股份有限公司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914511222003618984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广西贺州市钟山县兴钟中路23号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0774-8983480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广西钟山农村商业银行股份有限公司营业部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436512010102788268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杨裕萍</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13471965580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广西富川农村商业银行股份有限公司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91451100200380634J</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广西贺州市富川县富阳镇富洲路38号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0774-7885576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广西富川农村商业银行股份有限公司营业部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4426012040000639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何俞萱</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13978473996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玉林市区农村信用合作联社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914509006821310079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广西玉林市民主中路2号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0775-2805880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玉林市区农村信用合作联社营业部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500612010102050655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黄毅</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13877525540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容县农村信用合作联社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91450921200513118F</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广西容县容州镇桂南路189号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0775-5323167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容县农村信用合作联社营业部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5246012040000282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王明容</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18978718100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广西陆川农村商业银行股份有限公司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91450922708654675A</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广西陆川县温泉镇西滨中路38号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0775-7224755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广西陆川农村商业银行股份有限公司营业部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5506012040000235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温婧</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18176538799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博白县农村信用合作联社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91450923X197638922</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广西博白县博白镇绿珠大道东030号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0775-8333985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博白县农村信用合作联社营业部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5616012040000701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刘雪媛</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18077505588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兴业县农村信用合作联社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91450924682129628B</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广西兴业县石南镇兴业大道南侧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0775-3768425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兴业县农村信用合作联社营业部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522912010100754715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李春玉</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18077568088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北流市农村信用合作联社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91450981200533610F</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北流市永丰广场东侧（二环西路175号）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0775-6222013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北流市农村信用合作联社营业部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548212010101071329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林少华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13737512981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广西贵港农村商业银行股份有限公司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914508002004516741</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广西壮族自治区贵港市港北区南苑街98号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0775-4212608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广西贵港农村商业银行股份有限公司营业部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900612010101413755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李少锋</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18007858939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平南县农村信用合作联社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91450821735153155P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广西壮族自治区平南县平南街道朝阳大道1000号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0775-7862612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平南县农村信用合作联社营业部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9345012040000145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宾德昌</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18178028803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59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桂平市农村信用合作联社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91450881MA5K93LK96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广西桂平市西山镇兴宁社区（人民中路）</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0775-3383476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桂平市农村信用合作联社营业部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9176012040000533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覃家丽</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18172530158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广西百色右江农村合作银行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91451000200620247A</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广西百色市城东路166号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0776-2989455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广西百色右江农村合作银行营业部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600612010105332997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黄希盘</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13607766606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广西田阳农村商业银行股份有限公司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91451000200640651Y</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广西田阳县田州镇广场一路1号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0776-3211036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广西田阳农村商业银行营业部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606612010107318581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卢颜玲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13687766979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广西田东农村商业银行股份有限公司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91451000708706279C</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广西百色市田东县平马镇恩隆大道5号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0776-5221149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广西田东农村商业银行股份有限公司营业部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612612010100043788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黄春艳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13877621995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广西平果农村合作银行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91451023708707423H</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广西壮族自治区平果县铝城大道1069号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0776-5820128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广西平果农村合作银行营业部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617612010101086183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孔凤丹</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18777647090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广西德保农村商业银行股份有限公司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91451024200701426K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德保县城关镇桃源路128号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0776-3802828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广西德保农村商业银行股份有限公司营业部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623612010102133829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黄小凤</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17776165029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广西那坡农村商业银行股份有限公司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91451000799742178E</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那坡县城厢镇南街15号保合时代广场一楼</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0776-6822095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广西那坡农村商业银行股份有限公司营业部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636612010101546957</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隆倩菁</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18977658577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广西凌云农村商业银行股份有限公司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91451000200763002J</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广西壮族自治区凌云县泗城镇新秀社区五指山小区066号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0776-7614068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广西凌云农村商业银行股份有限公司营业部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6416012040000351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林小红</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18677617066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广西乐业农村商业银行股份有限公司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914510007087120625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乐业县中心花园开发小区1号楼</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0776-7925944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广西乐业农村商业银行股份有限公司营业部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6456012040000819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黎惠华</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18977676669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广西田林农村商业银行股份有限公司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91451029708713786K</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田林县乐里镇河南路信用社综合办公楼</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0776-7213020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广西田林农村商业银行营业部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649612010101885411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覃雪婵</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18077671825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广西西林农村商业银行股份有限公司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91451030200841170C</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广西百色市西林县八达镇新兴路23-1号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0776-8682275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广西西林农村商业银行股份有限公司营业部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659612010104645409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苏涟</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18977677599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广西隆林农村商业银行股份有限公司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914510002008206287</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广西隆林县新州镇迎宾路西段延长线</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0776-8205425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广西隆林农村商业银行营业部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6546012040000229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王美兰</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180776062991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广西靖西农村商业银行股份有限公司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91451000682134611D</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靖西县新靖镇城东路819号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0776-6212227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广西靖西农村商业银行股份有限公司营业部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6296012040000353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黄晓劼</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18077604505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河池市区农村信用合作联社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91451200708788876U</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河池市西环路三巷1号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0778-2101519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河池市区农村信用合作联社营业部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7007012040000386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凌丽珍</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18077892818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南丹县农村信用合作联社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91451221G40620315M</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南丹县城关镇新城区祥宁街010号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0778-7211569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南丹县农村信用合作联社营业部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7236012040000268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黄园园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13667784705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广西天峨农村商业银行股份有限公司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91451222799743410X</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广西天峨县六排镇塘英大道112号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0778-7830777</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广西天峨农村商业银行股份有限公司塘英分理处</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729612010102159631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黄柳向</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18677807168</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广西凤山农村商业银行股份有限公司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91451223201012673R</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广西河池市凤山县凤城镇西环路南侧（凤山县妇幼保健院左侧）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0778-6818002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广西凤山农村商业银行股份有限公司营业部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740612010104088658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罗琳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13471893737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东兰县农村信用合作联社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914512242010317358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东兰县东兰镇五峰路231-1号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0778-6326480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东兰县农村信用合作联社营业部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731612010100400582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王丽荣</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18977851161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广西罗城农村商业银行股份有限公司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91451225664815544P</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广西河池市罗城县东门镇解放路124号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0778-8212309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广西罗城农村商业银行股份有限公司营业部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713612010102147403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唐船</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13907883311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环江毛南族自治县农村信用合作联社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914512267087215169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环江县思恩镇新建路127号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0778-8823722</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环江毛南族自治县农村信用合作联社</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718612010101285711</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覃菲</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18376623952</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广西巴马农村商业银行股份有限公司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91451227499681123B</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巴马瑶族自治县巴马镇寿乡大道218号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0778-6218370</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广西巴马农村商业银行股份有限公司营业部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736612010143722016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李园</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13877831690</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广西都安农村商业银行股份有限公司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914512282010715770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都安县安阳镇新兴街1号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0778-5214425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广西都安农村商业银行股份有限公司营业部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7446012040000123</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覃寒梅</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15878674873</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广西大化农村商业银行股份有限公司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914512296198930410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大化瑶族自治县大化镇北红河北路169号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0778-5818373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广西大化农村商业银行股份有限公司营业部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7516012040000116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蓝湘桃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13877876799</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82</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广西宜州农村合作银行</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91451281900918706D</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河池市宜州区二桥路39号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0778-3183959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广西宜州农村合作银行</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711912010104080428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邹庆红</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18977840406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83</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北海市区农村信用合作联社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914505001993046095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北海市北部湾中路20号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0779-2035329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北海市区农村信用合作联社营业部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850612010107852356</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姚冬梅</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18269012194</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84</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合浦县农村信用合作联社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91450521682128262Y</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合浦县廉州镇还珠大道18号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0779-7285053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合浦县农村信用合作联社营业部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860612010111500588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关玉凤</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13878992901</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85</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钦州市区农村信用合作联社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914507036821308728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广西钦州市三沿路33号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0777-2821811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钦州市区农村信用合作联社营业部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8007012040000089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黄琼</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15177129386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86</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灵山县农村信用合作联社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914507216821341795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灵山县灵城镇江滨一路30号(湘桂盛世名城一期A区龙盛苑1-2号商铺)</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0777-6514023</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灵山县农村信用合作联社梓崇分社</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811312010102557378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杨曹英</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18977719045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87</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广西浦北农村商业银行股份有限公司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914507222012237028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浦北县小江镇东风街27号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0777-8211385</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广西浦北农村商业银行股份有限公司营业部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827612010101776098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梁德俊</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13737787055</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88</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防城港市区农村信用合作联社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91450600682130506U</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港口区东兴大道采珠市场对面(东兴大道270号)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0770-2824908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防城港市区农村信用合作联社营业部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8926012040000219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潘丽滨</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13977035216</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89</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防城港市防城区农村信用合作联社</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91450603201181477M</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广西防城港市防城区山海路8号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0770-3277959</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防城港市防城区农村信用合作联社营业部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880512010100319202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张清清</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13036902477</w:t>
            </w:r>
          </w:p>
        </w:tc>
      </w:tr>
      <w:tr>
        <w:tblPrEx>
          <w:tblCellMar>
            <w:top w:w="0" w:type="dxa"/>
            <w:left w:w="0" w:type="dxa"/>
            <w:bottom w:w="0" w:type="dxa"/>
            <w:right w:w="0" w:type="dxa"/>
          </w:tblCellMar>
        </w:tblPrEx>
        <w:trPr>
          <w:trHeight w:val="520"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90</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广西上思农村商业银行股份有限公司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914506219011601759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广西上思县思阳镇中华路131号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0770-8515201</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广西上思农村商业银行股份有限公司营业部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8876012040000199</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滕细艳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15778186699</w:t>
            </w:r>
          </w:p>
        </w:tc>
      </w:tr>
      <w:tr>
        <w:tblPrEx>
          <w:tblCellMar>
            <w:top w:w="0" w:type="dxa"/>
            <w:left w:w="0" w:type="dxa"/>
            <w:bottom w:w="0" w:type="dxa"/>
            <w:right w:w="0" w:type="dxa"/>
          </w:tblCellMar>
        </w:tblPrEx>
        <w:trPr>
          <w:trHeight w:val="805" w:hRule="atLeast"/>
        </w:trPr>
        <w:tc>
          <w:tcPr>
            <w:tcW w:w="4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w:t>
            </w:r>
          </w:p>
        </w:tc>
        <w:tc>
          <w:tcPr>
            <w:tcW w:w="1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广西东兴农村商业银行股份有限公司</w:t>
            </w:r>
          </w:p>
        </w:tc>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91450600330812204W</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广西东兴市东兴镇兴东路326号</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0770-7688068</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广西东兴农村商业银行股份有限公司营业部</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898412010100432072</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唐芳</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Cs/>
                <w:color w:val="000000"/>
                <w:kern w:val="0"/>
                <w:sz w:val="18"/>
                <w:szCs w:val="18"/>
                <w:lang w:bidi="ar"/>
              </w:rPr>
            </w:pPr>
            <w:r>
              <w:rPr>
                <w:rFonts w:hint="eastAsia" w:ascii="宋体" w:hAnsi="宋体" w:cs="宋体"/>
                <w:color w:val="000000"/>
                <w:kern w:val="0"/>
                <w:sz w:val="18"/>
                <w:szCs w:val="18"/>
                <w:lang w:bidi="ar"/>
              </w:rPr>
              <w:t>13006901864</w:t>
            </w:r>
          </w:p>
        </w:tc>
      </w:tr>
    </w:tbl>
    <w:p>
      <w:pPr>
        <w:pStyle w:val="13"/>
        <w:rPr>
          <w:rFonts w:hint="eastAsia" w:ascii="宋体" w:hAnsi="宋体"/>
          <w:color w:val="auto"/>
          <w:szCs w:val="21"/>
          <w:highlight w:val="none"/>
          <w:u w:val="none"/>
        </w:rPr>
      </w:pPr>
    </w:p>
    <w:p/>
    <w:sectPr>
      <w:headerReference r:id="rId3" w:type="default"/>
      <w:footerReference r:id="rId4" w:type="default"/>
      <w:footerReference r:id="rId5" w:type="even"/>
      <w:pgSz w:w="11906" w:h="16838"/>
      <w:pgMar w:top="1474" w:right="1474" w:bottom="1134" w:left="1474" w:header="851" w:footer="96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5"/>
        <w:tab w:val="right" w:pos="8641"/>
      </w:tabs>
      <w:ind w:left="360" w:right="-48" w:hanging="360" w:hangingChars="20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5A8C13"/>
    <w:rsid w:val="BB5A8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7"/>
    <w:qFormat/>
    <w:uiPriority w:val="0"/>
    <w:pPr>
      <w:spacing w:before="25" w:after="25"/>
      <w:jc w:val="left"/>
    </w:pPr>
    <w:rPr>
      <w:bCs/>
      <w:spacing w:val="10"/>
      <w:kern w:val="0"/>
      <w:sz w:val="24"/>
      <w:szCs w:val="20"/>
    </w:rPr>
  </w:style>
  <w:style w:type="paragraph" w:styleId="3">
    <w:name w:val="Body Text Indent"/>
    <w:basedOn w:val="1"/>
    <w:next w:val="4"/>
    <w:qFormat/>
    <w:uiPriority w:val="0"/>
    <w:pPr>
      <w:ind w:firstLine="640" w:firstLineChars="200"/>
    </w:pPr>
    <w:rPr>
      <w:rFonts w:eastAsia="仿宋_GB2312"/>
      <w:sz w:val="32"/>
    </w:rPr>
  </w:style>
  <w:style w:type="paragraph" w:styleId="4">
    <w:name w:val="Normal Indent"/>
    <w:basedOn w:val="1"/>
    <w:next w:val="5"/>
    <w:qFormat/>
    <w:uiPriority w:val="0"/>
    <w:pPr>
      <w:ind w:firstLine="420"/>
    </w:pPr>
    <w:rPr>
      <w:szCs w:val="20"/>
    </w:rPr>
  </w:style>
  <w:style w:type="paragraph" w:styleId="5">
    <w:name w:val="Body Text First Indent 2"/>
    <w:basedOn w:val="3"/>
    <w:next w:val="6"/>
    <w:unhideWhenUsed/>
    <w:qFormat/>
    <w:uiPriority w:val="99"/>
    <w:pPr>
      <w:spacing w:after="120" w:line="360" w:lineRule="auto"/>
      <w:ind w:left="420" w:leftChars="200" w:firstLine="420" w:firstLineChars="200"/>
    </w:pPr>
    <w:rPr>
      <w:rFonts w:ascii="Calibri" w:hAnsi="Calibri"/>
      <w:sz w:val="20"/>
      <w:lang w:val="en-US" w:eastAsia="zh-CN"/>
    </w:rPr>
  </w:style>
  <w:style w:type="paragraph" w:styleId="6">
    <w:name w:val="Body Text First Indent"/>
    <w:basedOn w:val="7"/>
    <w:next w:val="4"/>
    <w:qFormat/>
    <w:uiPriority w:val="0"/>
    <w:pPr>
      <w:spacing w:after="120"/>
      <w:ind w:firstLine="420" w:firstLineChars="100"/>
    </w:pPr>
    <w:rPr>
      <w:rFonts w:ascii="Times New Roman" w:hAnsi="Times New Roman" w:eastAsia="宋体" w:cs="Times New Roman"/>
      <w:szCs w:val="22"/>
    </w:rPr>
  </w:style>
  <w:style w:type="paragraph" w:styleId="7">
    <w:name w:val="Body Text"/>
    <w:basedOn w:val="1"/>
    <w:next w:val="1"/>
    <w:qFormat/>
    <w:uiPriority w:val="0"/>
    <w:pPr>
      <w:spacing w:after="120" w:afterLines="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2025-07-01T17:55:00Z</dcterms:created>
  <dc:creator>陆雯雯</dc:creator>
  <cp:lastModifiedBy>陆雯雯</cp:lastModifiedBy>
  <dcterms:modified xsi:type="dcterms:W3CDTF">2025-07-01T17:57:17Z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