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广西农村商业联合银行股份有限公司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全面风险管理平台建设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公开交流报名表</w:t>
      </w:r>
      <w:bookmarkStart w:id="0" w:name="_GoBack"/>
      <w:bookmarkEnd w:id="0"/>
    </w:p>
    <w:p/>
    <w:p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196"/>
        <w:gridCol w:w="1434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交流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产品名称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交流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厂商全称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(盖章)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法人代表</w:t>
            </w:r>
          </w:p>
        </w:tc>
        <w:tc>
          <w:tcPr>
            <w:tcW w:w="2196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注册日期</w:t>
            </w:r>
          </w:p>
        </w:tc>
        <w:tc>
          <w:tcPr>
            <w:tcW w:w="282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注册地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注册资金</w:t>
            </w:r>
          </w:p>
        </w:tc>
        <w:tc>
          <w:tcPr>
            <w:tcW w:w="2196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单位性质</w:t>
            </w:r>
          </w:p>
        </w:tc>
        <w:tc>
          <w:tcPr>
            <w:tcW w:w="282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总部地址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厂商联系人</w:t>
            </w:r>
          </w:p>
        </w:tc>
        <w:tc>
          <w:tcPr>
            <w:tcW w:w="2196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电话</w:t>
            </w:r>
          </w:p>
        </w:tc>
        <w:tc>
          <w:tcPr>
            <w:tcW w:w="282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电子邮箱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本公司承诺严格遵守相关保密规定，对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交流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过程中知悉的采购人有关的、尚未对外公开披露的信息予以保密，不泄露采购人在测试过程中的相关系统代码等。</w:t>
            </w:r>
          </w:p>
          <w:p>
            <w:pPr>
              <w:numPr>
                <w:ilvl w:val="0"/>
                <w:numId w:val="1"/>
              </w:num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本公司承诺提供的材料真实可信，如有弄虚作假或隐瞒的行为，自行承担相关责任。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FDD26B"/>
    <w:multiLevelType w:val="singleLevel"/>
    <w:tmpl w:val="EDFDD2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NjQwYmZkNDcyODViMGFjMzBmOTg1NDg3OTg5NzEifQ=="/>
  </w:docVars>
  <w:rsids>
    <w:rsidRoot w:val="6EC77808"/>
    <w:rsid w:val="004564E2"/>
    <w:rsid w:val="007617A2"/>
    <w:rsid w:val="00FF4C92"/>
    <w:rsid w:val="0AED5BA6"/>
    <w:rsid w:val="0B021A90"/>
    <w:rsid w:val="1C5B186C"/>
    <w:rsid w:val="377774F1"/>
    <w:rsid w:val="3B6F471A"/>
    <w:rsid w:val="40492206"/>
    <w:rsid w:val="495878FE"/>
    <w:rsid w:val="66A47CF1"/>
    <w:rsid w:val="6EC77808"/>
    <w:rsid w:val="70452993"/>
    <w:rsid w:val="7274374F"/>
    <w:rsid w:val="D2B79C40"/>
    <w:rsid w:val="DDF991C6"/>
    <w:rsid w:val="EFFA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</Words>
  <Characters>201</Characters>
  <Lines>1</Lines>
  <Paragraphs>1</Paragraphs>
  <TotalTime>5</TotalTime>
  <ScaleCrop>false</ScaleCrop>
  <LinksUpToDate>false</LinksUpToDate>
  <CharactersWithSpaces>235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2023-06-30T18:27:00Z</dcterms:created>
  <dc:creator>龙茂靖</dc:creator>
  <cp:lastModifiedBy>莫宇星</cp:lastModifiedBy>
  <dcterms:modified xsi:type="dcterms:W3CDTF">2024-02-26T08:33:10Z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B3403277C94742A4A3D51ECB893C6A0C_13</vt:lpwstr>
  </property>
</Properties>
</file>