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广西壮族自治区农村信用社联合社：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我公司自愿参加贵社报表自动化平台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POC测试，并做以下承诺：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我司向贵社提供的所有资料真实有效，不存在任何欺诈行为。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参加本公告活动前，3年内在经营活动中不存在重大违法记录，不处于被责令停产停业、财产被接管、冻结、破产等非正常经营状态。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用于本次测试的产品，我司拥有完全知识产权。如后续由此产生的所有纠纷由我司承担全部责任。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公司（印）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2024年  月  日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abstractNum w:abstractNumId="1">
    <w:nsid w:val="6446B42D"/>
    <w:multiLevelType w:val="singleLevel"/>
    <w:tmpl w:val="6446B42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ZjI2MTE2MzUyYjhiZjgyNzVlOTFiYWZiZTY5MzAifQ=="/>
  </w:docVars>
  <w:rsids>
    <w:rsidRoot w:val="66295505"/>
    <w:rsid w:val="001D1A8C"/>
    <w:rsid w:val="004513F0"/>
    <w:rsid w:val="00C225ED"/>
    <w:rsid w:val="00D71DF8"/>
    <w:rsid w:val="0E8C71EE"/>
    <w:rsid w:val="137D3223"/>
    <w:rsid w:val="15E437D4"/>
    <w:rsid w:val="23E876C7"/>
    <w:rsid w:val="289E676C"/>
    <w:rsid w:val="36575F58"/>
    <w:rsid w:val="38940322"/>
    <w:rsid w:val="402A29AD"/>
    <w:rsid w:val="47EA37D9"/>
    <w:rsid w:val="4D856F35"/>
    <w:rsid w:val="51CC248F"/>
    <w:rsid w:val="58FB3698"/>
    <w:rsid w:val="5A091C80"/>
    <w:rsid w:val="5CFF328D"/>
    <w:rsid w:val="65E976F8"/>
    <w:rsid w:val="66295505"/>
    <w:rsid w:val="6BA64522"/>
    <w:rsid w:val="6F5A05B8"/>
    <w:rsid w:val="7602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beforeLines="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365</Characters>
  <Lines>3</Lines>
  <Paragraphs>1</Paragraphs>
  <TotalTime>2</TotalTime>
  <ScaleCrop>false</ScaleCrop>
  <LinksUpToDate>false</LinksUpToDate>
  <CharactersWithSpaces>427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2023-06-30T10:29:00Z</dcterms:created>
  <dc:creator>龙茂靖</dc:creator>
  <cp:lastModifiedBy>lenovo</cp:lastModifiedBy>
  <dcterms:modified xsi:type="dcterms:W3CDTF">2024-02-02T09:21:31Z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C567C368AB9C4936A934276A761DDF22_13</vt:lpwstr>
  </property>
</Properties>
</file>